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AB6D1" w14:textId="1AE51A15" w:rsidR="00C57687" w:rsidRDefault="00C57687" w:rsidP="00C57687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Утверждено решением Правления ОАО «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Тундук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>»</w:t>
      </w:r>
    </w:p>
    <w:p w14:paraId="62264B8D" w14:textId="0E181BC0" w:rsidR="00C57687" w:rsidRDefault="00C57687" w:rsidP="00C57687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№19/1 от 10.11.2025г. </w:t>
      </w:r>
    </w:p>
    <w:p w14:paraId="4DED4D2C" w14:textId="77777777" w:rsidR="00C57687" w:rsidRPr="00C57687" w:rsidRDefault="00C57687" w:rsidP="00C57687">
      <w:pPr>
        <w:jc w:val="right"/>
        <w:rPr>
          <w:rFonts w:ascii="Times New Roman" w:hAnsi="Times New Roman" w:cs="Times New Roman"/>
          <w:b/>
          <w:sz w:val="24"/>
          <w:szCs w:val="28"/>
        </w:rPr>
      </w:pPr>
    </w:p>
    <w:p w14:paraId="76DDDFB2" w14:textId="211C2E58" w:rsidR="00670439" w:rsidRPr="003F63B6" w:rsidRDefault="00B32023" w:rsidP="00B32023">
      <w:pPr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Hlk217932174"/>
      <w:r w:rsidRPr="003F63B6">
        <w:rPr>
          <w:rFonts w:ascii="Times New Roman" w:hAnsi="Times New Roman" w:cs="Times New Roman"/>
          <w:b/>
          <w:sz w:val="24"/>
          <w:szCs w:val="28"/>
        </w:rPr>
        <w:t xml:space="preserve">Перечень и стоимость услуг ОАО </w:t>
      </w:r>
      <w:r w:rsidR="001216B1" w:rsidRPr="00121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  <w:proofErr w:type="spellStart"/>
      <w:r w:rsidR="001216B1" w:rsidRPr="00121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Түндүк</w:t>
      </w:r>
      <w:proofErr w:type="spellEnd"/>
      <w:r w:rsidR="001216B1" w:rsidRPr="00121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 </w:t>
      </w:r>
      <w:bookmarkEnd w:id="0"/>
      <w:r w:rsidRPr="003F63B6">
        <w:rPr>
          <w:rFonts w:ascii="Times New Roman" w:hAnsi="Times New Roman" w:cs="Times New Roman"/>
          <w:b/>
          <w:sz w:val="24"/>
          <w:szCs w:val="28"/>
        </w:rPr>
        <w:t>по Системе межведомственного электронного взаимодействия (СМЭВ)</w:t>
      </w:r>
    </w:p>
    <w:p w14:paraId="38DBAAEC" w14:textId="77777777" w:rsidR="00D368F4" w:rsidRPr="00D368F4" w:rsidRDefault="00D368F4" w:rsidP="00D368F4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8"/>
        </w:rPr>
      </w:pPr>
      <w:r w:rsidRPr="00D368F4">
        <w:rPr>
          <w:rFonts w:ascii="Times New Roman" w:hAnsi="Times New Roman" w:cs="Times New Roman"/>
          <w:b/>
          <w:sz w:val="24"/>
          <w:szCs w:val="28"/>
        </w:rPr>
        <w:t>Услуги по подключению и сопровождению</w:t>
      </w:r>
    </w:p>
    <w:tbl>
      <w:tblPr>
        <w:tblStyle w:val="a3"/>
        <w:tblW w:w="14417" w:type="dxa"/>
        <w:tblLook w:val="04A0" w:firstRow="1" w:lastRow="0" w:firstColumn="1" w:lastColumn="0" w:noHBand="0" w:noVBand="1"/>
      </w:tblPr>
      <w:tblGrid>
        <w:gridCol w:w="9326"/>
        <w:gridCol w:w="5091"/>
      </w:tblGrid>
      <w:tr w:rsidR="00B32023" w14:paraId="0470D773" w14:textId="77777777" w:rsidTr="00647DCB">
        <w:trPr>
          <w:trHeight w:val="435"/>
        </w:trPr>
        <w:tc>
          <w:tcPr>
            <w:tcW w:w="9326" w:type="dxa"/>
            <w:shd w:val="clear" w:color="auto" w:fill="F2F2F2" w:themeFill="background1" w:themeFillShade="F2"/>
          </w:tcPr>
          <w:p w14:paraId="5E38F1EE" w14:textId="77777777" w:rsidR="00B32023" w:rsidRPr="00D368F4" w:rsidRDefault="00B32023" w:rsidP="00B3202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368F4">
              <w:rPr>
                <w:rFonts w:ascii="Times New Roman" w:hAnsi="Times New Roman" w:cs="Times New Roman"/>
                <w:b/>
                <w:sz w:val="24"/>
                <w:szCs w:val="28"/>
              </w:rPr>
              <w:t>Н</w:t>
            </w:r>
            <w:r w:rsidR="00F06BCF">
              <w:rPr>
                <w:rFonts w:ascii="Times New Roman" w:hAnsi="Times New Roman" w:cs="Times New Roman"/>
                <w:b/>
                <w:sz w:val="24"/>
                <w:szCs w:val="28"/>
              </w:rPr>
              <w:t>аименование работ/услуг</w:t>
            </w:r>
          </w:p>
        </w:tc>
        <w:tc>
          <w:tcPr>
            <w:tcW w:w="5091" w:type="dxa"/>
            <w:shd w:val="clear" w:color="auto" w:fill="F2F2F2" w:themeFill="background1" w:themeFillShade="F2"/>
          </w:tcPr>
          <w:p w14:paraId="49A61B44" w14:textId="77777777" w:rsidR="00B32023" w:rsidRPr="00D368F4" w:rsidRDefault="00B32023" w:rsidP="00B3202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368F4">
              <w:rPr>
                <w:rFonts w:ascii="Times New Roman" w:hAnsi="Times New Roman" w:cs="Times New Roman"/>
                <w:b/>
                <w:sz w:val="24"/>
                <w:szCs w:val="28"/>
              </w:rPr>
              <w:t>Цена в сомах, без учета налогов</w:t>
            </w:r>
          </w:p>
        </w:tc>
      </w:tr>
      <w:tr w:rsidR="00B32023" w14:paraId="0B8E4DB7" w14:textId="77777777" w:rsidTr="00647DCB">
        <w:trPr>
          <w:trHeight w:val="222"/>
        </w:trPr>
        <w:tc>
          <w:tcPr>
            <w:tcW w:w="9326" w:type="dxa"/>
          </w:tcPr>
          <w:p w14:paraId="7805FEC9" w14:textId="77777777" w:rsidR="00D368F4" w:rsidRPr="00F06BCF" w:rsidRDefault="00D368F4" w:rsidP="00D368F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06BCF">
              <w:rPr>
                <w:rFonts w:ascii="Times New Roman" w:hAnsi="Times New Roman" w:cs="Times New Roman"/>
                <w:sz w:val="24"/>
                <w:szCs w:val="28"/>
              </w:rPr>
              <w:t>Подключение государственных участников к СМЭВ</w:t>
            </w:r>
          </w:p>
        </w:tc>
        <w:tc>
          <w:tcPr>
            <w:tcW w:w="5091" w:type="dxa"/>
          </w:tcPr>
          <w:p w14:paraId="190C6513" w14:textId="77777777" w:rsidR="00B32023" w:rsidRPr="00F06BCF" w:rsidRDefault="00D368F4" w:rsidP="00D368F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6BCF">
              <w:rPr>
                <w:rFonts w:ascii="Times New Roman" w:hAnsi="Times New Roman" w:cs="Times New Roman"/>
                <w:sz w:val="24"/>
                <w:szCs w:val="28"/>
              </w:rPr>
              <w:t xml:space="preserve">0 </w:t>
            </w:r>
          </w:p>
        </w:tc>
      </w:tr>
      <w:tr w:rsidR="00B32023" w14:paraId="21D782C6" w14:textId="77777777" w:rsidTr="00647DCB">
        <w:trPr>
          <w:trHeight w:val="222"/>
        </w:trPr>
        <w:tc>
          <w:tcPr>
            <w:tcW w:w="9326" w:type="dxa"/>
          </w:tcPr>
          <w:p w14:paraId="6D4827B7" w14:textId="77777777" w:rsidR="00B32023" w:rsidRPr="00F06BCF" w:rsidRDefault="00D368F4" w:rsidP="00D368F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06BCF">
              <w:rPr>
                <w:rFonts w:ascii="Times New Roman" w:hAnsi="Times New Roman" w:cs="Times New Roman"/>
                <w:sz w:val="24"/>
                <w:szCs w:val="28"/>
              </w:rPr>
              <w:t>Подключение организаций к СМЭВ</w:t>
            </w:r>
          </w:p>
        </w:tc>
        <w:tc>
          <w:tcPr>
            <w:tcW w:w="5091" w:type="dxa"/>
          </w:tcPr>
          <w:p w14:paraId="04288734" w14:textId="77777777" w:rsidR="00B32023" w:rsidRPr="00F06BCF" w:rsidRDefault="00D368F4" w:rsidP="00B3202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6BCF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B32023" w14:paraId="60F2C897" w14:textId="77777777" w:rsidTr="00647DCB">
        <w:trPr>
          <w:trHeight w:val="213"/>
        </w:trPr>
        <w:tc>
          <w:tcPr>
            <w:tcW w:w="9326" w:type="dxa"/>
          </w:tcPr>
          <w:p w14:paraId="63C0B833" w14:textId="58221726" w:rsidR="00B32023" w:rsidRPr="00AD138D" w:rsidRDefault="00D368F4" w:rsidP="00D368F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06BCF">
              <w:rPr>
                <w:rFonts w:ascii="Times New Roman" w:hAnsi="Times New Roman" w:cs="Times New Roman"/>
                <w:sz w:val="24"/>
                <w:szCs w:val="28"/>
              </w:rPr>
              <w:t>Ежемесячное сопровождение государственных участников</w:t>
            </w:r>
            <w:r w:rsidR="0061473C">
              <w:rPr>
                <w:rFonts w:ascii="Times New Roman" w:hAnsi="Times New Roman" w:cs="Times New Roman"/>
                <w:sz w:val="24"/>
                <w:szCs w:val="28"/>
              </w:rPr>
              <w:t xml:space="preserve"> по СМЭВ</w:t>
            </w:r>
            <w:r w:rsidRPr="00F06BC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AD138D" w:rsidRPr="00AD138D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="00AD138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GOV</w:t>
            </w:r>
            <w:r w:rsidR="00AD138D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5091" w:type="dxa"/>
          </w:tcPr>
          <w:p w14:paraId="7367674C" w14:textId="77777777" w:rsidR="00B32023" w:rsidRPr="00F06BCF" w:rsidRDefault="00D368F4" w:rsidP="00B3202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6BCF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D368F4" w14:paraId="102FC4D6" w14:textId="77777777" w:rsidTr="00647DCB">
        <w:trPr>
          <w:trHeight w:val="213"/>
        </w:trPr>
        <w:tc>
          <w:tcPr>
            <w:tcW w:w="9326" w:type="dxa"/>
          </w:tcPr>
          <w:p w14:paraId="5D063DF8" w14:textId="5A69017C" w:rsidR="00D368F4" w:rsidRPr="00AD138D" w:rsidRDefault="00D368F4" w:rsidP="00D368F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06BCF">
              <w:rPr>
                <w:rFonts w:ascii="Times New Roman" w:hAnsi="Times New Roman" w:cs="Times New Roman"/>
                <w:sz w:val="24"/>
                <w:szCs w:val="28"/>
              </w:rPr>
              <w:t>Ежемесячное сопровождение организаций</w:t>
            </w:r>
            <w:r w:rsidR="00A71010">
              <w:rPr>
                <w:rFonts w:ascii="Times New Roman" w:hAnsi="Times New Roman" w:cs="Times New Roman"/>
                <w:sz w:val="24"/>
                <w:szCs w:val="28"/>
              </w:rPr>
              <w:t xml:space="preserve"> и </w:t>
            </w:r>
            <w:proofErr w:type="spellStart"/>
            <w:r w:rsidR="00A71010">
              <w:rPr>
                <w:rFonts w:ascii="Times New Roman" w:hAnsi="Times New Roman" w:cs="Times New Roman"/>
                <w:sz w:val="24"/>
                <w:szCs w:val="28"/>
              </w:rPr>
              <w:t>физ.лиц</w:t>
            </w:r>
            <w:proofErr w:type="spellEnd"/>
            <w:r w:rsidR="00AD138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61473C">
              <w:rPr>
                <w:rFonts w:ascii="Times New Roman" w:hAnsi="Times New Roman" w:cs="Times New Roman"/>
                <w:sz w:val="24"/>
                <w:szCs w:val="28"/>
              </w:rPr>
              <w:t xml:space="preserve">по СМЭВ </w:t>
            </w:r>
            <w:r w:rsidR="00AD138D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="00AD138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COM</w:t>
            </w:r>
            <w:r w:rsidR="00AD138D" w:rsidRPr="00AD138D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5091" w:type="dxa"/>
          </w:tcPr>
          <w:p w14:paraId="53842943" w14:textId="3325D4B5" w:rsidR="00D368F4" w:rsidRPr="00AD138D" w:rsidRDefault="00211DD7" w:rsidP="00B3202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  <w:r w:rsidR="00AD138D">
              <w:rPr>
                <w:rFonts w:ascii="Times New Roman" w:hAnsi="Times New Roman" w:cs="Times New Roman"/>
                <w:sz w:val="24"/>
                <w:szCs w:val="28"/>
              </w:rPr>
              <w:t xml:space="preserve"> 000</w:t>
            </w:r>
          </w:p>
        </w:tc>
      </w:tr>
    </w:tbl>
    <w:p w14:paraId="139F02E3" w14:textId="77777777" w:rsidR="00B32023" w:rsidRDefault="00B32023" w:rsidP="00B320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B847F6" w14:textId="77777777" w:rsidR="003F63B6" w:rsidRPr="003F63B6" w:rsidRDefault="00A71010" w:rsidP="003F63B6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8"/>
          <w:lang w:val="en-US"/>
        </w:rPr>
      </w:pPr>
      <w:r>
        <w:rPr>
          <w:rFonts w:ascii="Times New Roman" w:hAnsi="Times New Roman" w:cs="Times New Roman"/>
          <w:b/>
          <w:sz w:val="24"/>
          <w:szCs w:val="28"/>
        </w:rPr>
        <w:t>Дополнительные услуги</w:t>
      </w:r>
    </w:p>
    <w:tbl>
      <w:tblPr>
        <w:tblW w:w="14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6863"/>
        <w:gridCol w:w="3642"/>
        <w:gridCol w:w="3642"/>
      </w:tblGrid>
      <w:tr w:rsidR="00187D8B" w14:paraId="1F038985" w14:textId="77777777" w:rsidTr="00F2673A">
        <w:trPr>
          <w:trHeight w:val="277"/>
        </w:trPr>
        <w:tc>
          <w:tcPr>
            <w:tcW w:w="421" w:type="dxa"/>
            <w:shd w:val="clear" w:color="auto" w:fill="F2F2F2"/>
          </w:tcPr>
          <w:p w14:paraId="1CE17225" w14:textId="77777777" w:rsidR="00187D8B" w:rsidRDefault="00187D8B" w:rsidP="00F267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63" w:type="dxa"/>
            <w:shd w:val="clear" w:color="auto" w:fill="F2F2F2"/>
          </w:tcPr>
          <w:p w14:paraId="0FE4AC5E" w14:textId="77777777" w:rsidR="00187D8B" w:rsidRDefault="00187D8B" w:rsidP="00F267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работ/услуг</w:t>
            </w:r>
          </w:p>
        </w:tc>
        <w:tc>
          <w:tcPr>
            <w:tcW w:w="3642" w:type="dxa"/>
            <w:shd w:val="clear" w:color="auto" w:fill="F2F2F2"/>
          </w:tcPr>
          <w:p w14:paraId="52B54B18" w14:textId="77777777" w:rsidR="00187D8B" w:rsidRDefault="00187D8B" w:rsidP="00F267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Цена в сомах, без учета налогов</w:t>
            </w:r>
          </w:p>
        </w:tc>
        <w:tc>
          <w:tcPr>
            <w:tcW w:w="3642" w:type="dxa"/>
            <w:shd w:val="clear" w:color="auto" w:fill="F2F2F2"/>
          </w:tcPr>
          <w:p w14:paraId="100EB35C" w14:textId="77777777" w:rsidR="00187D8B" w:rsidRDefault="00187D8B" w:rsidP="00F267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Периодичность оплаты</w:t>
            </w:r>
          </w:p>
        </w:tc>
      </w:tr>
      <w:tr w:rsidR="00187D8B" w14:paraId="6AC672C9" w14:textId="77777777" w:rsidTr="00F2673A">
        <w:trPr>
          <w:trHeight w:val="277"/>
        </w:trPr>
        <w:tc>
          <w:tcPr>
            <w:tcW w:w="421" w:type="dxa"/>
          </w:tcPr>
          <w:p w14:paraId="65BF7686" w14:textId="77777777" w:rsidR="00187D8B" w:rsidRDefault="00187D8B" w:rsidP="00F267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63" w:type="dxa"/>
            <w:shd w:val="clear" w:color="auto" w:fill="auto"/>
          </w:tcPr>
          <w:p w14:paraId="7D32F042" w14:textId="535623D4" w:rsidR="00187D8B" w:rsidRDefault="00187D8B" w:rsidP="00836C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Установка X-Road </w:t>
            </w:r>
            <w:r w:rsidR="00836C29">
              <w:rPr>
                <w:rFonts w:ascii="Times New Roman" w:eastAsia="Times New Roman" w:hAnsi="Times New Roman" w:cs="Times New Roman"/>
                <w:sz w:val="24"/>
                <w:szCs w:val="24"/>
              </w:rPr>
              <w:t>сервера безопасности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(для новых участников)</w:t>
            </w:r>
          </w:p>
        </w:tc>
        <w:tc>
          <w:tcPr>
            <w:tcW w:w="3642" w:type="dxa"/>
            <w:shd w:val="clear" w:color="auto" w:fill="auto"/>
          </w:tcPr>
          <w:p w14:paraId="2637FE4D" w14:textId="77777777" w:rsidR="00187D8B" w:rsidRPr="008461A8" w:rsidRDefault="00187D8B" w:rsidP="00F26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1A8">
              <w:rPr>
                <w:rFonts w:ascii="Times New Roman" w:eastAsia="Times New Roman" w:hAnsi="Times New Roman" w:cs="Times New Roman"/>
                <w:sz w:val="24"/>
                <w:szCs w:val="24"/>
              </w:rPr>
              <w:t>20 000</w:t>
            </w:r>
          </w:p>
        </w:tc>
        <w:tc>
          <w:tcPr>
            <w:tcW w:w="3642" w:type="dxa"/>
          </w:tcPr>
          <w:p w14:paraId="4D23A038" w14:textId="77777777" w:rsidR="00187D8B" w:rsidRDefault="00187D8B" w:rsidP="00F26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Разовая оплата </w:t>
            </w:r>
          </w:p>
        </w:tc>
      </w:tr>
      <w:tr w:rsidR="00187D8B" w14:paraId="2043D9FE" w14:textId="77777777" w:rsidTr="00F2673A">
        <w:trPr>
          <w:trHeight w:val="141"/>
        </w:trPr>
        <w:tc>
          <w:tcPr>
            <w:tcW w:w="421" w:type="dxa"/>
          </w:tcPr>
          <w:p w14:paraId="5A2E7F2E" w14:textId="77777777" w:rsidR="00187D8B" w:rsidRDefault="00187D8B" w:rsidP="00F267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63" w:type="dxa"/>
          </w:tcPr>
          <w:p w14:paraId="44D1F2C9" w14:textId="1DDC5E3D" w:rsidR="00187D8B" w:rsidRDefault="00187D8B" w:rsidP="00836C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Обновление X-Road </w:t>
            </w:r>
            <w:r w:rsidR="00836C29">
              <w:rPr>
                <w:rFonts w:ascii="Times New Roman" w:eastAsia="Times New Roman" w:hAnsi="Times New Roman" w:cs="Times New Roman"/>
                <w:sz w:val="24"/>
                <w:szCs w:val="24"/>
              </w:rPr>
              <w:t>сервера безопасности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(без обновления ОС) Оператором на стороне участника -  для всех участников  </w:t>
            </w:r>
          </w:p>
        </w:tc>
        <w:tc>
          <w:tcPr>
            <w:tcW w:w="3642" w:type="dxa"/>
          </w:tcPr>
          <w:p w14:paraId="455BD226" w14:textId="77777777" w:rsidR="00187D8B" w:rsidRDefault="00187D8B" w:rsidP="00F26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12 000</w:t>
            </w:r>
          </w:p>
        </w:tc>
        <w:tc>
          <w:tcPr>
            <w:tcW w:w="3642" w:type="dxa"/>
          </w:tcPr>
          <w:p w14:paraId="6E99E06E" w14:textId="77777777" w:rsidR="00187D8B" w:rsidRDefault="00187D8B" w:rsidP="00F26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Разовая оплата </w:t>
            </w:r>
          </w:p>
        </w:tc>
      </w:tr>
      <w:tr w:rsidR="00187D8B" w14:paraId="3A15BA57" w14:textId="77777777" w:rsidTr="00F2673A">
        <w:trPr>
          <w:trHeight w:val="141"/>
        </w:trPr>
        <w:tc>
          <w:tcPr>
            <w:tcW w:w="421" w:type="dxa"/>
          </w:tcPr>
          <w:p w14:paraId="660EACD4" w14:textId="77777777" w:rsidR="00187D8B" w:rsidRDefault="00187D8B" w:rsidP="00F267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63" w:type="dxa"/>
          </w:tcPr>
          <w:p w14:paraId="5C092CC3" w14:textId="6F19B9EF" w:rsidR="00187D8B" w:rsidRDefault="00187D8B" w:rsidP="00836C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Комплексное обновление ОС + БД + X-Road </w:t>
            </w:r>
            <w:r w:rsidR="00836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сервера безопасности компонентов + Database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Оператором на стороне участника  – для всех участников </w:t>
            </w:r>
          </w:p>
        </w:tc>
        <w:tc>
          <w:tcPr>
            <w:tcW w:w="3642" w:type="dxa"/>
          </w:tcPr>
          <w:p w14:paraId="67071652" w14:textId="77777777" w:rsidR="00187D8B" w:rsidRDefault="00187D8B" w:rsidP="00F26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20 000</w:t>
            </w:r>
          </w:p>
        </w:tc>
        <w:tc>
          <w:tcPr>
            <w:tcW w:w="3642" w:type="dxa"/>
          </w:tcPr>
          <w:p w14:paraId="15F02DB2" w14:textId="77777777" w:rsidR="00187D8B" w:rsidRDefault="00187D8B" w:rsidP="00F26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Разовая оплата </w:t>
            </w:r>
          </w:p>
        </w:tc>
      </w:tr>
      <w:tr w:rsidR="00187D8B" w14:paraId="069163BB" w14:textId="77777777" w:rsidTr="00F2673A">
        <w:trPr>
          <w:trHeight w:val="141"/>
        </w:trPr>
        <w:tc>
          <w:tcPr>
            <w:tcW w:w="421" w:type="dxa"/>
          </w:tcPr>
          <w:p w14:paraId="6E9A69AE" w14:textId="77777777" w:rsidR="00187D8B" w:rsidRDefault="00187D8B" w:rsidP="00F267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63" w:type="dxa"/>
          </w:tcPr>
          <w:p w14:paraId="34D51C64" w14:textId="77777777" w:rsidR="00187D8B" w:rsidRDefault="00187D8B" w:rsidP="00F267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алертинг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(на стороне оператора) -  для всех участников</w:t>
            </w:r>
          </w:p>
        </w:tc>
        <w:tc>
          <w:tcPr>
            <w:tcW w:w="3642" w:type="dxa"/>
          </w:tcPr>
          <w:p w14:paraId="6EAEFC9F" w14:textId="77777777" w:rsidR="00187D8B" w:rsidRDefault="00187D8B" w:rsidP="00F26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6 000 </w:t>
            </w:r>
          </w:p>
        </w:tc>
        <w:tc>
          <w:tcPr>
            <w:tcW w:w="3642" w:type="dxa"/>
          </w:tcPr>
          <w:p w14:paraId="4A1E46DD" w14:textId="77777777" w:rsidR="00187D8B" w:rsidRDefault="00187D8B" w:rsidP="00F26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</w:tr>
      <w:tr w:rsidR="00187D8B" w14:paraId="6FB718CC" w14:textId="77777777" w:rsidTr="00F2673A">
        <w:trPr>
          <w:trHeight w:val="141"/>
        </w:trPr>
        <w:tc>
          <w:tcPr>
            <w:tcW w:w="421" w:type="dxa"/>
            <w:vMerge w:val="restart"/>
          </w:tcPr>
          <w:p w14:paraId="12ABAF70" w14:textId="77777777" w:rsidR="00187D8B" w:rsidRDefault="00187D8B" w:rsidP="00F267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63" w:type="dxa"/>
            <w:vMerge w:val="restart"/>
          </w:tcPr>
          <w:p w14:paraId="5F761F7F" w14:textId="77777777" w:rsidR="00187D8B" w:rsidRDefault="00187D8B" w:rsidP="00F267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Восстановление после сбоя / инцидента Оператором на стороне участника - устранение неисправностей, восстановление работы сервера безопасности и проверка синхронизации с Центральным сервером  - для всех участников</w:t>
            </w:r>
          </w:p>
        </w:tc>
        <w:tc>
          <w:tcPr>
            <w:tcW w:w="3642" w:type="dxa"/>
          </w:tcPr>
          <w:p w14:paraId="51A333BC" w14:textId="77777777" w:rsidR="00187D8B" w:rsidRDefault="00187D8B" w:rsidP="00F26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1 500/час </w:t>
            </w:r>
          </w:p>
          <w:p w14:paraId="7D04A303" w14:textId="77777777" w:rsidR="00187D8B" w:rsidRDefault="00187D8B" w:rsidP="00F26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(если подключен мониторинг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алертинг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42" w:type="dxa"/>
            <w:vMerge w:val="restart"/>
          </w:tcPr>
          <w:p w14:paraId="35EEA3A0" w14:textId="77777777" w:rsidR="00187D8B" w:rsidRDefault="00187D8B" w:rsidP="00F26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07FC95" w14:textId="77777777" w:rsidR="00187D8B" w:rsidRDefault="00187D8B" w:rsidP="00F26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71903C" w14:textId="77777777" w:rsidR="00187D8B" w:rsidRDefault="00187D8B" w:rsidP="00F26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Разовая оплата </w:t>
            </w:r>
          </w:p>
        </w:tc>
      </w:tr>
      <w:tr w:rsidR="00187D8B" w14:paraId="2E8CB895" w14:textId="77777777" w:rsidTr="00F2673A">
        <w:trPr>
          <w:trHeight w:val="141"/>
        </w:trPr>
        <w:tc>
          <w:tcPr>
            <w:tcW w:w="421" w:type="dxa"/>
            <w:vMerge/>
          </w:tcPr>
          <w:p w14:paraId="5E3F437E" w14:textId="77777777" w:rsidR="00187D8B" w:rsidRDefault="00187D8B" w:rsidP="00F26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3" w:type="dxa"/>
            <w:vMerge/>
          </w:tcPr>
          <w:p w14:paraId="3C0D1C81" w14:textId="77777777" w:rsidR="00187D8B" w:rsidRDefault="00187D8B" w:rsidP="00F26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14:paraId="5E0B51A2" w14:textId="77777777" w:rsidR="00187D8B" w:rsidRDefault="00187D8B" w:rsidP="00F26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2 500/час </w:t>
            </w:r>
          </w:p>
          <w:p w14:paraId="7347ACB5" w14:textId="77777777" w:rsidR="00187D8B" w:rsidRDefault="00187D8B" w:rsidP="00F26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(если не подключен мониторинг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алертинг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42" w:type="dxa"/>
            <w:vMerge/>
          </w:tcPr>
          <w:p w14:paraId="1FB99B6F" w14:textId="77777777" w:rsidR="00187D8B" w:rsidRDefault="00187D8B" w:rsidP="00F26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7D8B" w14:paraId="1C0C0D6F" w14:textId="77777777" w:rsidTr="00F2673A">
        <w:trPr>
          <w:trHeight w:val="141"/>
        </w:trPr>
        <w:tc>
          <w:tcPr>
            <w:tcW w:w="421" w:type="dxa"/>
            <w:vMerge w:val="restart"/>
          </w:tcPr>
          <w:p w14:paraId="6791FC00" w14:textId="77777777" w:rsidR="00187D8B" w:rsidRDefault="00187D8B" w:rsidP="00F267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63" w:type="dxa"/>
            <w:vMerge w:val="restart"/>
          </w:tcPr>
          <w:p w14:paraId="667D7DF7" w14:textId="77777777" w:rsidR="00187D8B" w:rsidRDefault="00187D8B" w:rsidP="00F267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Расширенная проверка уязвимостей и аудит безопасности - анализ конфигураций ОС и X-Road, проверка TLS, открытых портов – для всех участников </w:t>
            </w:r>
          </w:p>
        </w:tc>
        <w:tc>
          <w:tcPr>
            <w:tcW w:w="3642" w:type="dxa"/>
          </w:tcPr>
          <w:p w14:paraId="77565122" w14:textId="77777777" w:rsidR="00187D8B" w:rsidRDefault="00187D8B" w:rsidP="00F26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2 500 </w:t>
            </w:r>
          </w:p>
          <w:p w14:paraId="45736E7A" w14:textId="77777777" w:rsidR="00187D8B" w:rsidRDefault="00187D8B" w:rsidP="00F26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(если подключен мониторинг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алертинг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42" w:type="dxa"/>
            <w:vMerge w:val="restart"/>
          </w:tcPr>
          <w:p w14:paraId="78621229" w14:textId="77777777" w:rsidR="00187D8B" w:rsidRDefault="00187D8B" w:rsidP="00F26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5FB8E9" w14:textId="77777777" w:rsidR="00187D8B" w:rsidRDefault="00187D8B" w:rsidP="00F26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45B2F7" w14:textId="77777777" w:rsidR="00187D8B" w:rsidRDefault="00187D8B" w:rsidP="00F26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Ежемесячно </w:t>
            </w:r>
          </w:p>
          <w:p w14:paraId="20EF6BEC" w14:textId="77777777" w:rsidR="00187D8B" w:rsidRDefault="00187D8B" w:rsidP="00F267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7D8B" w14:paraId="4E60ED8A" w14:textId="77777777" w:rsidTr="00F2673A">
        <w:trPr>
          <w:trHeight w:val="141"/>
        </w:trPr>
        <w:tc>
          <w:tcPr>
            <w:tcW w:w="421" w:type="dxa"/>
            <w:vMerge/>
          </w:tcPr>
          <w:p w14:paraId="156C26DB" w14:textId="77777777" w:rsidR="00187D8B" w:rsidRDefault="00187D8B" w:rsidP="00F26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3" w:type="dxa"/>
            <w:vMerge/>
          </w:tcPr>
          <w:p w14:paraId="711B56A1" w14:textId="77777777" w:rsidR="00187D8B" w:rsidRDefault="00187D8B" w:rsidP="00F26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14:paraId="40D74BBC" w14:textId="77777777" w:rsidR="00187D8B" w:rsidRDefault="00187D8B" w:rsidP="00F26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5 000</w:t>
            </w:r>
          </w:p>
          <w:p w14:paraId="1E813ED8" w14:textId="77777777" w:rsidR="00187D8B" w:rsidRDefault="00187D8B" w:rsidP="00F26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(если не подключен мониторинг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алертинг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42" w:type="dxa"/>
            <w:vMerge/>
          </w:tcPr>
          <w:p w14:paraId="5F54AC40" w14:textId="77777777" w:rsidR="00187D8B" w:rsidRDefault="00187D8B" w:rsidP="00F26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7D8B" w14:paraId="388252A1" w14:textId="77777777" w:rsidTr="00F2673A">
        <w:trPr>
          <w:trHeight w:val="551"/>
        </w:trPr>
        <w:tc>
          <w:tcPr>
            <w:tcW w:w="421" w:type="dxa"/>
            <w:vMerge w:val="restart"/>
          </w:tcPr>
          <w:p w14:paraId="77859C40" w14:textId="77777777" w:rsidR="00187D8B" w:rsidRDefault="00187D8B" w:rsidP="00F267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63" w:type="dxa"/>
            <w:vMerge w:val="restart"/>
          </w:tcPr>
          <w:p w14:paraId="5BC82A46" w14:textId="1E115BF2" w:rsidR="00187D8B" w:rsidRDefault="00187D8B" w:rsidP="00836C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Виртуальный </w:t>
            </w:r>
            <w:r w:rsidR="00836C29">
              <w:rPr>
                <w:rFonts w:ascii="Times New Roman" w:eastAsia="Times New Roman" w:hAnsi="Times New Roman" w:cs="Times New Roman"/>
                <w:sz w:val="24"/>
                <w:szCs w:val="24"/>
              </w:rPr>
              <w:t>сервер безопасности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42" w:type="dxa"/>
          </w:tcPr>
          <w:p w14:paraId="290AB658" w14:textId="77777777" w:rsidR="00187D8B" w:rsidRDefault="00187D8B" w:rsidP="00F26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(Общее количество запросов не должно превышать 1000 в период 24 часа)</w:t>
            </w:r>
          </w:p>
        </w:tc>
        <w:tc>
          <w:tcPr>
            <w:tcW w:w="3642" w:type="dxa"/>
            <w:vMerge w:val="restart"/>
          </w:tcPr>
          <w:p w14:paraId="1B020B90" w14:textId="77777777" w:rsidR="00187D8B" w:rsidRDefault="00187D8B" w:rsidP="00F26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187D8B" w14:paraId="5EA38B1F" w14:textId="77777777" w:rsidTr="00F2673A">
        <w:trPr>
          <w:trHeight w:val="551"/>
        </w:trPr>
        <w:tc>
          <w:tcPr>
            <w:tcW w:w="421" w:type="dxa"/>
            <w:vMerge/>
          </w:tcPr>
          <w:p w14:paraId="7AA8B09E" w14:textId="77777777" w:rsidR="00187D8B" w:rsidRDefault="00187D8B" w:rsidP="00F267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3" w:type="dxa"/>
            <w:vMerge/>
          </w:tcPr>
          <w:p w14:paraId="348C9E34" w14:textId="77777777" w:rsidR="00187D8B" w:rsidRDefault="00187D8B" w:rsidP="00F267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14:paraId="119DEDA9" w14:textId="4154EF78" w:rsidR="00187D8B" w:rsidRDefault="00187D8B" w:rsidP="00F26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D70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(При общем количестве запросов в период от 1001 до 10000 запросов)</w:t>
            </w:r>
          </w:p>
        </w:tc>
        <w:tc>
          <w:tcPr>
            <w:tcW w:w="3642" w:type="dxa"/>
            <w:vMerge/>
          </w:tcPr>
          <w:p w14:paraId="72B32BC8" w14:textId="77777777" w:rsidR="00187D8B" w:rsidRDefault="00187D8B" w:rsidP="00F26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7D8B" w14:paraId="249584F4" w14:textId="77777777" w:rsidTr="00F2673A">
        <w:trPr>
          <w:trHeight w:val="551"/>
        </w:trPr>
        <w:tc>
          <w:tcPr>
            <w:tcW w:w="421" w:type="dxa"/>
          </w:tcPr>
          <w:p w14:paraId="431CFAA7" w14:textId="77777777" w:rsidR="00187D8B" w:rsidRDefault="00187D8B" w:rsidP="00F267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63" w:type="dxa"/>
          </w:tcPr>
          <w:p w14:paraId="49C8C311" w14:textId="77777777" w:rsidR="00187D8B" w:rsidRDefault="00187D8B" w:rsidP="00F267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 портал для запросов к госорганам</w:t>
            </w:r>
          </w:p>
        </w:tc>
        <w:tc>
          <w:tcPr>
            <w:tcW w:w="3642" w:type="dxa"/>
          </w:tcPr>
          <w:p w14:paraId="35F03A51" w14:textId="7273B40B" w:rsidR="00187D8B" w:rsidRDefault="00187D8B" w:rsidP="00F26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70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сом/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(Услуга доступна только при подключении услуги Виртуальный Security Server)</w:t>
            </w:r>
          </w:p>
        </w:tc>
        <w:tc>
          <w:tcPr>
            <w:tcW w:w="3642" w:type="dxa"/>
          </w:tcPr>
          <w:p w14:paraId="5BFA18C8" w14:textId="77777777" w:rsidR="00187D8B" w:rsidRDefault="00187D8B" w:rsidP="00F26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187D8B" w14:paraId="01451982" w14:textId="77777777" w:rsidTr="00F2673A">
        <w:trPr>
          <w:trHeight w:val="277"/>
        </w:trPr>
        <w:tc>
          <w:tcPr>
            <w:tcW w:w="421" w:type="dxa"/>
            <w:vMerge w:val="restart"/>
          </w:tcPr>
          <w:p w14:paraId="171A4562" w14:textId="77777777" w:rsidR="00187D8B" w:rsidRDefault="00187D8B" w:rsidP="00F267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63" w:type="dxa"/>
            <w:vMerge w:val="restart"/>
          </w:tcPr>
          <w:p w14:paraId="65E471AD" w14:textId="43F62F54" w:rsidR="00187D8B" w:rsidRDefault="00187D8B" w:rsidP="00836C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Резервное копирование </w:t>
            </w:r>
            <w:r w:rsidR="00836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сервера безопасности </w:t>
            </w:r>
          </w:p>
        </w:tc>
        <w:tc>
          <w:tcPr>
            <w:tcW w:w="3642" w:type="dxa"/>
          </w:tcPr>
          <w:p w14:paraId="07E9F914" w14:textId="5BCF07F3" w:rsidR="00187D8B" w:rsidRDefault="00187D8B" w:rsidP="00F26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70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сом/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3642" w:type="dxa"/>
            <w:vMerge w:val="restart"/>
          </w:tcPr>
          <w:p w14:paraId="36053814" w14:textId="77777777" w:rsidR="00187D8B" w:rsidRDefault="00187D8B" w:rsidP="00F26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187D8B" w14:paraId="681534BE" w14:textId="77777777" w:rsidTr="00F2673A">
        <w:trPr>
          <w:trHeight w:val="277"/>
        </w:trPr>
        <w:tc>
          <w:tcPr>
            <w:tcW w:w="421" w:type="dxa"/>
            <w:vMerge/>
          </w:tcPr>
          <w:p w14:paraId="52F03338" w14:textId="77777777" w:rsidR="00187D8B" w:rsidRDefault="00187D8B" w:rsidP="00F267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3" w:type="dxa"/>
            <w:vMerge/>
          </w:tcPr>
          <w:p w14:paraId="63E9BE83" w14:textId="77777777" w:rsidR="00187D8B" w:rsidRDefault="00187D8B" w:rsidP="00F267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14:paraId="193EA4B9" w14:textId="77777777" w:rsidR="00187D8B" w:rsidRDefault="00187D8B" w:rsidP="00F26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2 000 сом/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3642" w:type="dxa"/>
            <w:vMerge/>
          </w:tcPr>
          <w:p w14:paraId="13420DB9" w14:textId="77777777" w:rsidR="00187D8B" w:rsidRDefault="00187D8B" w:rsidP="00F26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E1646C1" w14:textId="77777777" w:rsidR="003F63B6" w:rsidRPr="00AD138D" w:rsidRDefault="003F63B6" w:rsidP="00AD138D">
      <w:pPr>
        <w:rPr>
          <w:rFonts w:ascii="Times New Roman" w:hAnsi="Times New Roman" w:cs="Times New Roman"/>
          <w:b/>
          <w:sz w:val="24"/>
          <w:szCs w:val="28"/>
        </w:rPr>
      </w:pPr>
    </w:p>
    <w:sectPr w:rsidR="003F63B6" w:rsidRPr="00AD138D" w:rsidSect="00647D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E1295"/>
    <w:multiLevelType w:val="hybridMultilevel"/>
    <w:tmpl w:val="9DC64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023"/>
    <w:rsid w:val="000A3448"/>
    <w:rsid w:val="000E464A"/>
    <w:rsid w:val="001216B1"/>
    <w:rsid w:val="00187D8B"/>
    <w:rsid w:val="001C1A22"/>
    <w:rsid w:val="00211DD7"/>
    <w:rsid w:val="00265C58"/>
    <w:rsid w:val="002D4328"/>
    <w:rsid w:val="0030231E"/>
    <w:rsid w:val="00374C55"/>
    <w:rsid w:val="003F63B6"/>
    <w:rsid w:val="003F64F6"/>
    <w:rsid w:val="00432E38"/>
    <w:rsid w:val="00445371"/>
    <w:rsid w:val="004638CF"/>
    <w:rsid w:val="0052154B"/>
    <w:rsid w:val="0061473C"/>
    <w:rsid w:val="00647DCB"/>
    <w:rsid w:val="006A5232"/>
    <w:rsid w:val="006B1A29"/>
    <w:rsid w:val="006C6A13"/>
    <w:rsid w:val="006E6D80"/>
    <w:rsid w:val="00794A72"/>
    <w:rsid w:val="00836C29"/>
    <w:rsid w:val="008461A8"/>
    <w:rsid w:val="008C561F"/>
    <w:rsid w:val="009464E5"/>
    <w:rsid w:val="00984D7E"/>
    <w:rsid w:val="00A6287E"/>
    <w:rsid w:val="00A71010"/>
    <w:rsid w:val="00AD138D"/>
    <w:rsid w:val="00B32023"/>
    <w:rsid w:val="00C1304A"/>
    <w:rsid w:val="00C57687"/>
    <w:rsid w:val="00D368F4"/>
    <w:rsid w:val="00D70C31"/>
    <w:rsid w:val="00F06BCF"/>
    <w:rsid w:val="00F5389E"/>
    <w:rsid w:val="00F8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E9001"/>
  <w15:chartTrackingRefBased/>
  <w15:docId w15:val="{6F9DD829-9B83-4D0B-9F2D-AD491E3B5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2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68F4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AD138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D138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D138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D138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D138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D13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D138D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5215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tunduk</dc:creator>
  <cp:keywords/>
  <dc:description/>
  <cp:lastModifiedBy>CCBoot</cp:lastModifiedBy>
  <cp:revision>2</cp:revision>
  <dcterms:created xsi:type="dcterms:W3CDTF">2025-12-29T14:35:00Z</dcterms:created>
  <dcterms:modified xsi:type="dcterms:W3CDTF">2025-12-29T14:35:00Z</dcterms:modified>
</cp:coreProperties>
</file>